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黑体" w:hAnsi="黑体" w:eastAsia="黑体"/>
          <w:b/>
          <w:sz w:val="44"/>
          <w:szCs w:val="44"/>
        </w:rPr>
      </w:pPr>
      <w:r>
        <w:rPr>
          <w:rFonts w:hint="eastAsia" w:ascii="黑体" w:hAnsi="黑体" w:eastAsia="黑体"/>
          <w:b/>
          <w:sz w:val="44"/>
          <w:szCs w:val="44"/>
        </w:rPr>
        <w:t>琼山区农村环卫督查考评突出问题和图片</w:t>
      </w:r>
    </w:p>
    <w:p>
      <w:pPr>
        <w:jc w:val="center"/>
        <w:rPr>
          <w:rFonts w:ascii="Times New Roman" w:hAnsi="Times New Roman" w:eastAsia="仿宋_GB2312" w:cs="Times New Roman"/>
          <w:bCs/>
          <w:sz w:val="32"/>
          <w:szCs w:val="32"/>
        </w:rPr>
      </w:pPr>
    </w:p>
    <w:p>
      <w:pPr>
        <w:ind w:firstLine="640" w:firstLineChars="200"/>
        <w:jc w:val="left"/>
        <w:outlineLvl w:val="0"/>
        <w:rPr>
          <w:rFonts w:ascii="黑体" w:hAnsi="黑体" w:eastAsia="黑体" w:cs="Times New Roman"/>
          <w:sz w:val="32"/>
          <w:szCs w:val="32"/>
        </w:rPr>
      </w:pPr>
      <w:r>
        <w:rPr>
          <w:rFonts w:ascii="黑体" w:hAnsi="黑体" w:eastAsia="黑体" w:cs="Times New Roman"/>
          <w:sz w:val="32"/>
          <w:szCs w:val="32"/>
        </w:rPr>
        <w:t>一</w:t>
      </w:r>
      <w:r>
        <w:rPr>
          <w:rFonts w:hint="eastAsia" w:ascii="黑体" w:hAnsi="黑体" w:eastAsia="黑体" w:cs="Times New Roman"/>
          <w:sz w:val="32"/>
          <w:szCs w:val="32"/>
        </w:rPr>
        <w:t>、</w:t>
      </w:r>
      <w:r>
        <w:rPr>
          <w:rFonts w:ascii="黑体" w:hAnsi="黑体" w:eastAsia="黑体" w:cs="Times New Roman"/>
          <w:sz w:val="32"/>
          <w:szCs w:val="32"/>
        </w:rPr>
        <w:t>大坡镇</w:t>
      </w: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1"/>
        <w:rPr>
          <w:rFonts w:ascii="楷体" w:hAnsi="楷体" w:eastAsia="楷体" w:cs="Times New Roman"/>
          <w:b/>
          <w:bCs w:val="0"/>
          <w:sz w:val="32"/>
          <w:szCs w:val="32"/>
        </w:rPr>
      </w:pPr>
      <w:r>
        <w:rPr>
          <w:rFonts w:hint="eastAsia" w:ascii="楷体" w:hAnsi="楷体" w:eastAsia="楷体" w:cs="Times New Roman"/>
          <w:b/>
          <w:bCs w:val="0"/>
          <w:sz w:val="32"/>
          <w:szCs w:val="32"/>
        </w:rPr>
        <w:t>（一）新瑞村委会</w:t>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1.马宛大村道路一侧有塑料及生活垃圾。</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6504305"/>
            <wp:effectExtent l="0" t="0" r="254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274310" cy="650430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2.湴古村村牌旁有编织袋及建筑垃圾。</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5596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4310" cy="755967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1"/>
        <w:rPr>
          <w:rFonts w:hint="eastAsia" w:ascii="楷体" w:hAnsi="楷体" w:eastAsia="楷体" w:cs="Times New Roman"/>
          <w:b/>
          <w:bCs w:val="0"/>
          <w:sz w:val="32"/>
          <w:szCs w:val="32"/>
        </w:rPr>
      </w:pPr>
      <w:r>
        <w:rPr>
          <w:rFonts w:hint="eastAsia" w:ascii="楷体" w:hAnsi="楷体" w:eastAsia="楷体" w:cs="Times New Roman"/>
          <w:b/>
          <w:bCs w:val="0"/>
          <w:sz w:val="32"/>
          <w:szCs w:val="32"/>
        </w:rPr>
        <w:t>（二）大坡村委会</w:t>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下水村公庙旁黄土支道两侧有成片鞭炮纸屑、纸盒及塑料垃圾。</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rPr>
          <w:rFonts w:ascii="Times New Roman" w:hAnsi="Times New Roman" w:eastAsia="仿宋_GB2312" w:cs="Times New Roman"/>
          <w:bCs/>
          <w:sz w:val="32"/>
          <w:szCs w:val="32"/>
        </w:rPr>
      </w:pPr>
    </w:p>
    <w:p>
      <w:pPr>
        <w:ind w:firstLine="640" w:firstLineChars="200"/>
        <w:jc w:val="left"/>
        <w:outlineLvl w:val="0"/>
        <w:rPr>
          <w:rFonts w:ascii="黑体" w:hAnsi="黑体" w:eastAsia="黑体" w:cs="Times New Roman"/>
          <w:sz w:val="32"/>
          <w:szCs w:val="32"/>
        </w:rPr>
      </w:pPr>
      <w:r>
        <w:rPr>
          <w:rFonts w:hint="eastAsia" w:ascii="黑体" w:hAnsi="黑体" w:eastAsia="黑体" w:cs="Times New Roman"/>
          <w:sz w:val="32"/>
          <w:szCs w:val="32"/>
        </w:rPr>
        <w:t>二、红旗镇</w:t>
      </w: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1"/>
        <w:rPr>
          <w:rFonts w:hint="eastAsia" w:ascii="楷体" w:hAnsi="楷体" w:eastAsia="楷体" w:cs="Times New Roman"/>
          <w:b/>
          <w:bCs w:val="0"/>
          <w:sz w:val="32"/>
          <w:szCs w:val="32"/>
        </w:rPr>
      </w:pPr>
      <w:r>
        <w:rPr>
          <w:rFonts w:hint="eastAsia" w:ascii="楷体" w:hAnsi="楷体" w:eastAsia="楷体" w:cs="Times New Roman"/>
          <w:b/>
          <w:bCs w:val="0"/>
          <w:sz w:val="32"/>
          <w:szCs w:val="32"/>
        </w:rPr>
        <w:t>（</w:t>
      </w:r>
      <w:r>
        <w:rPr>
          <w:rFonts w:hint="eastAsia" w:ascii="楷体" w:hAnsi="楷体" w:eastAsia="楷体" w:cs="Times New Roman"/>
          <w:b/>
          <w:bCs w:val="0"/>
          <w:sz w:val="32"/>
          <w:szCs w:val="32"/>
          <w:lang w:val="en-US" w:eastAsia="zh-CN"/>
        </w:rPr>
        <w:t>一</w:t>
      </w:r>
      <w:r>
        <w:rPr>
          <w:rFonts w:hint="eastAsia" w:ascii="楷体" w:hAnsi="楷体" w:eastAsia="楷体" w:cs="Times New Roman"/>
          <w:b/>
          <w:bCs w:val="0"/>
          <w:sz w:val="32"/>
          <w:szCs w:val="32"/>
        </w:rPr>
        <w:t>）镇墟</w:t>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val="en-US" w:eastAsia="zh-CN"/>
        </w:rPr>
        <w:t>1</w:t>
      </w:r>
      <w:r>
        <w:rPr>
          <w:rFonts w:hint="eastAsia" w:ascii="Times New Roman" w:hAnsi="Times New Roman" w:eastAsia="仿宋_GB2312" w:cs="Times New Roman"/>
          <w:bCs/>
          <w:sz w:val="32"/>
          <w:szCs w:val="32"/>
        </w:rPr>
        <w:t>.红旗镇融创</w:t>
      </w:r>
      <w:r>
        <w:rPr>
          <w:rFonts w:hint="eastAsia" w:ascii="微软雅黑" w:hAnsi="微软雅黑" w:eastAsia="微软雅黑" w:cs="微软雅黑"/>
          <w:bCs/>
          <w:sz w:val="32"/>
          <w:szCs w:val="32"/>
        </w:rPr>
        <w:t>•</w:t>
      </w:r>
      <w:r>
        <w:rPr>
          <w:rFonts w:hint="eastAsia" w:ascii="仿宋" w:hAnsi="仿宋" w:eastAsia="仿宋" w:cs="仿宋"/>
          <w:bCs/>
          <w:sz w:val="32"/>
          <w:szCs w:val="32"/>
        </w:rPr>
        <w:t>无忌海旁空地有成片废弃胶管、编织袋、白色泡沫、木板、三色布、建筑及塑料</w:t>
      </w:r>
      <w:r>
        <w:rPr>
          <w:rFonts w:hint="eastAsia" w:ascii="Times New Roman" w:hAnsi="Times New Roman" w:eastAsia="仿宋_GB2312" w:cs="Times New Roman"/>
          <w:bCs/>
          <w:sz w:val="32"/>
          <w:szCs w:val="32"/>
        </w:rPr>
        <w:t>垃圾</w:t>
      </w:r>
      <w:r>
        <w:rPr>
          <w:rFonts w:hint="eastAsia" w:ascii="仿宋" w:hAnsi="仿宋" w:eastAsia="仿宋" w:cs="仿宋"/>
          <w:bCs/>
          <w:sz w:val="32"/>
          <w:szCs w:val="32"/>
        </w:rPr>
        <w:t>堆积。</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254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val="en-US" w:eastAsia="zh-CN"/>
        </w:rPr>
        <w:t>2</w:t>
      </w:r>
      <w:r>
        <w:rPr>
          <w:rFonts w:hint="eastAsia" w:ascii="Times New Roman" w:hAnsi="Times New Roman" w:eastAsia="仿宋_GB2312" w:cs="Times New Roman"/>
          <w:bCs/>
          <w:sz w:val="32"/>
          <w:szCs w:val="32"/>
        </w:rPr>
        <w:t>.红旗镇海榆东线道路一侧有成片白色泡沫、编织袋、塑料及建筑垃圾。</w:t>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2540"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ind w:firstLine="640" w:firstLineChars="200"/>
        <w:jc w:val="left"/>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val="en-US" w:eastAsia="zh-CN"/>
        </w:rPr>
        <w:t>3</w:t>
      </w:r>
      <w:r>
        <w:rPr>
          <w:rFonts w:hint="eastAsia" w:ascii="Times New Roman" w:hAnsi="Times New Roman" w:eastAsia="仿宋_GB2312" w:cs="Times New Roman"/>
          <w:bCs/>
          <w:sz w:val="32"/>
          <w:szCs w:val="32"/>
        </w:rPr>
        <w:t>.红旗镇223国道往云龙镇方向点位旁黄土支道两侧有废弃家具、编织袋、塑料及建筑垃圾堆积。</w:t>
      </w:r>
      <w:r>
        <w:rPr>
          <w:rFonts w:ascii="Times New Roman" w:hAnsi="Times New Roman" w:eastAsia="仿宋_GB2312" w:cs="Times New Roman"/>
          <w:bCs/>
          <w:sz w:val="32"/>
          <w:szCs w:val="32"/>
        </w:rPr>
        <w:drawing>
          <wp:inline distT="0" distB="0" distL="0" distR="0">
            <wp:extent cx="5274310" cy="7032625"/>
            <wp:effectExtent l="0" t="0" r="2540" b="158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1"/>
        <w:rPr>
          <w:rFonts w:hint="eastAsia" w:ascii="楷体" w:hAnsi="楷体" w:eastAsia="楷体" w:cs="Times New Roman"/>
          <w:b/>
          <w:bCs w:val="0"/>
          <w:sz w:val="32"/>
          <w:szCs w:val="32"/>
        </w:rPr>
      </w:pPr>
      <w:r>
        <w:rPr>
          <w:rFonts w:hint="eastAsia" w:ascii="楷体" w:hAnsi="楷体" w:eastAsia="楷体" w:cs="Times New Roman"/>
          <w:b/>
          <w:bCs w:val="0"/>
          <w:sz w:val="32"/>
          <w:szCs w:val="32"/>
        </w:rPr>
        <w:t>（</w:t>
      </w:r>
      <w:r>
        <w:rPr>
          <w:rFonts w:hint="eastAsia" w:ascii="楷体" w:hAnsi="楷体" w:eastAsia="楷体" w:cs="Times New Roman"/>
          <w:b/>
          <w:bCs w:val="0"/>
          <w:sz w:val="32"/>
          <w:szCs w:val="32"/>
          <w:lang w:val="en-US" w:eastAsia="zh-CN"/>
        </w:rPr>
        <w:t>二</w:t>
      </w:r>
      <w:r>
        <w:rPr>
          <w:rFonts w:hint="eastAsia" w:ascii="楷体" w:hAnsi="楷体" w:eastAsia="楷体" w:cs="Times New Roman"/>
          <w:b/>
          <w:bCs w:val="0"/>
          <w:sz w:val="32"/>
          <w:szCs w:val="32"/>
        </w:rPr>
        <w:t>）合群村委会</w:t>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1.大点村水井旁有塑料垃圾。</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r>
        <w:rPr>
          <w:rFonts w:hint="eastAsia" w:ascii="Times New Roman" w:hAnsi="Times New Roman" w:eastAsia="仿宋_GB2312" w:cs="Times New Roman"/>
          <w:bCs/>
          <w:sz w:val="32"/>
          <w:szCs w:val="32"/>
        </w:rPr>
        <w:t>2.罗茅村道路一侧随处可见塑料垃圾。</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1"/>
        <w:rPr>
          <w:rFonts w:hint="eastAsia" w:ascii="楷体" w:hAnsi="楷体" w:eastAsia="楷体" w:cs="Times New Roman"/>
          <w:b/>
          <w:bCs w:val="0"/>
          <w:sz w:val="32"/>
          <w:szCs w:val="32"/>
        </w:rPr>
      </w:pPr>
      <w:r>
        <w:rPr>
          <w:rFonts w:hint="eastAsia" w:ascii="楷体" w:hAnsi="楷体" w:eastAsia="楷体" w:cs="Times New Roman"/>
          <w:b/>
          <w:bCs w:val="0"/>
          <w:sz w:val="32"/>
          <w:szCs w:val="32"/>
        </w:rPr>
        <w:t>（三）道崇村委会</w:t>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昌洽村四队道路一侧垃圾分类收集亭内垃圾桶满溢且周边有生活垃圾堆积，已张贴“可回收物”和“其他垃圾”垃圾分类标志。</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52743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ind w:firstLine="640" w:firstLineChars="200"/>
        <w:jc w:val="left"/>
        <w:outlineLvl w:val="0"/>
        <w:rPr>
          <w:rFonts w:ascii="黑体" w:hAnsi="黑体" w:eastAsia="黑体" w:cs="Times New Roman"/>
          <w:sz w:val="32"/>
          <w:szCs w:val="32"/>
        </w:rPr>
      </w:pPr>
      <w:r>
        <w:rPr>
          <w:rFonts w:hint="eastAsia" w:ascii="黑体" w:hAnsi="黑体" w:eastAsia="黑体" w:cs="Times New Roman"/>
          <w:sz w:val="32"/>
          <w:szCs w:val="32"/>
        </w:rPr>
        <w:t>三、甲子镇</w:t>
      </w: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1"/>
        <w:rPr>
          <w:rFonts w:hint="eastAsia" w:ascii="楷体" w:hAnsi="楷体" w:eastAsia="楷体" w:cs="Times New Roman"/>
          <w:b/>
          <w:bCs w:val="0"/>
          <w:sz w:val="32"/>
          <w:szCs w:val="32"/>
        </w:rPr>
      </w:pPr>
      <w:r>
        <w:rPr>
          <w:rFonts w:hint="eastAsia" w:ascii="楷体" w:hAnsi="楷体" w:eastAsia="楷体" w:cs="Times New Roman"/>
          <w:b/>
          <w:bCs w:val="0"/>
          <w:sz w:val="32"/>
          <w:szCs w:val="32"/>
        </w:rPr>
        <w:t>（一）镇墟</w:t>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1.甲子镇海口佳奋食品有限公司食用菌栽培基地旁空旷地有成片塑料垃圾。</w:t>
      </w:r>
    </w:p>
    <w:p>
      <w:pPr>
        <w:jc w:val="left"/>
        <w:rPr>
          <w:rFonts w:ascii="楷体" w:hAnsi="楷体" w:eastAsia="楷体" w:cs="Times New Roman"/>
          <w:b/>
          <w:bCs/>
          <w:sz w:val="32"/>
          <w:szCs w:val="32"/>
        </w:rPr>
      </w:pPr>
      <w:r>
        <w:rPr>
          <w:rFonts w:ascii="楷体" w:hAnsi="楷体" w:eastAsia="楷体" w:cs="Times New Roman"/>
          <w:b/>
          <w:bCs/>
          <w:sz w:val="32"/>
          <w:szCs w:val="32"/>
        </w:rPr>
        <w:drawing>
          <wp:inline distT="0" distB="0" distL="0" distR="0">
            <wp:extent cx="5274310" cy="70326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2.甲子镇Y180乡道旁黄土支道内进20米处空地有多处废弃木板、家具、泡沫、塑料及建筑垃圾。</w:t>
      </w:r>
    </w:p>
    <w:p>
      <w:pPr>
        <w:jc w:val="left"/>
        <w:rPr>
          <w:rFonts w:ascii="楷体" w:hAnsi="楷体" w:eastAsia="楷体" w:cs="Times New Roman"/>
          <w:b/>
          <w:bCs/>
          <w:sz w:val="32"/>
          <w:szCs w:val="32"/>
        </w:rPr>
      </w:pPr>
      <w:r>
        <w:rPr>
          <w:rFonts w:ascii="楷体" w:hAnsi="楷体" w:eastAsia="楷体" w:cs="Times New Roman"/>
          <w:b/>
          <w:bCs/>
          <w:sz w:val="32"/>
          <w:szCs w:val="32"/>
        </w:rPr>
        <w:drawing>
          <wp:inline distT="0" distB="0" distL="0" distR="0">
            <wp:extent cx="5274310" cy="70326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1"/>
        <w:rPr>
          <w:rFonts w:hint="eastAsia" w:ascii="楷体" w:hAnsi="楷体" w:eastAsia="楷体" w:cs="Times New Roman"/>
          <w:b/>
          <w:bCs w:val="0"/>
          <w:sz w:val="32"/>
          <w:szCs w:val="32"/>
        </w:rPr>
      </w:pPr>
      <w:r>
        <w:rPr>
          <w:rFonts w:hint="eastAsia" w:ascii="楷体" w:hAnsi="楷体" w:eastAsia="楷体" w:cs="Times New Roman"/>
          <w:b/>
          <w:bCs w:val="0"/>
          <w:sz w:val="32"/>
          <w:szCs w:val="32"/>
        </w:rPr>
        <w:t>（二）海丰村委会</w:t>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1.罗案村道路旁黄土支道一侧树丛有编织袋、废弃家具、建筑及塑料垃圾</w:t>
      </w:r>
    </w:p>
    <w:p>
      <w:pPr>
        <w:jc w:val="left"/>
        <w:rPr>
          <w:rFonts w:ascii="楷体" w:hAnsi="楷体" w:eastAsia="楷体" w:cs="Times New Roman"/>
          <w:b/>
          <w:bCs/>
          <w:sz w:val="32"/>
          <w:szCs w:val="32"/>
        </w:rPr>
      </w:pPr>
      <w:r>
        <w:rPr>
          <w:rFonts w:ascii="楷体" w:hAnsi="楷体" w:eastAsia="楷体" w:cs="Times New Roman"/>
          <w:b/>
          <w:bCs/>
          <w:sz w:val="32"/>
          <w:szCs w:val="32"/>
        </w:rPr>
        <w:drawing>
          <wp:inline distT="0" distB="0" distL="0" distR="0">
            <wp:extent cx="5274310" cy="7032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楷体" w:hAnsi="楷体" w:eastAsia="楷体" w:cs="Times New Roman"/>
          <w:b/>
          <w:bCs/>
          <w:sz w:val="32"/>
          <w:szCs w:val="32"/>
        </w:rPr>
      </w:pPr>
      <w:r>
        <w:rPr>
          <w:rFonts w:ascii="楷体" w:hAnsi="楷体" w:eastAsia="楷体" w:cs="Times New Roman"/>
          <w:b/>
          <w:bCs/>
          <w:sz w:val="32"/>
          <w:szCs w:val="32"/>
        </w:rPr>
        <w:br w:type="page"/>
      </w:r>
    </w:p>
    <w:p>
      <w:pPr>
        <w:ind w:firstLine="640" w:firstLineChars="200"/>
        <w:jc w:val="left"/>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2.绿塘园村黄土支道一侧有纸箱、编织袋、建筑及塑料垃圾。</w:t>
      </w:r>
      <w:r>
        <w:rPr>
          <w:rFonts w:ascii="楷体" w:hAnsi="楷体" w:eastAsia="楷体" w:cs="Times New Roman"/>
          <w:b/>
          <w:bCs/>
          <w:sz w:val="32"/>
          <w:szCs w:val="32"/>
        </w:rPr>
        <w:drawing>
          <wp:inline distT="0" distB="0" distL="0" distR="0">
            <wp:extent cx="5274310" cy="6864985"/>
            <wp:effectExtent l="0" t="0" r="2540"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686498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1"/>
        <w:rPr>
          <w:rFonts w:hint="eastAsia" w:ascii="楷体" w:hAnsi="楷体" w:eastAsia="楷体" w:cs="Times New Roman"/>
          <w:b/>
          <w:bCs w:val="0"/>
          <w:sz w:val="32"/>
          <w:szCs w:val="32"/>
        </w:rPr>
      </w:pPr>
      <w:r>
        <w:rPr>
          <w:rFonts w:hint="eastAsia" w:ascii="楷体" w:hAnsi="楷体" w:eastAsia="楷体" w:cs="Times New Roman"/>
          <w:b/>
          <w:bCs w:val="0"/>
          <w:sz w:val="32"/>
          <w:szCs w:val="32"/>
        </w:rPr>
        <w:t>（三）仙民村委会</w:t>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美源村道路两侧树丛有成片塑料垃圾。</w:t>
      </w:r>
    </w:p>
    <w:p>
      <w:pPr>
        <w:jc w:val="left"/>
        <w:rPr>
          <w:rFonts w:ascii="楷体" w:hAnsi="楷体" w:eastAsia="楷体" w:cs="Times New Roman"/>
          <w:b/>
          <w:bCs/>
          <w:sz w:val="32"/>
          <w:szCs w:val="32"/>
        </w:rPr>
      </w:pPr>
      <w:r>
        <w:rPr>
          <w:rFonts w:ascii="楷体" w:hAnsi="楷体" w:eastAsia="楷体" w:cs="Times New Roman"/>
          <w:b/>
          <w:bCs/>
          <w:sz w:val="32"/>
          <w:szCs w:val="32"/>
        </w:rPr>
        <w:drawing>
          <wp:inline distT="0" distB="0" distL="0" distR="0">
            <wp:extent cx="5274310" cy="70326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楷体" w:hAnsi="楷体" w:eastAsia="楷体" w:cs="Times New Roman"/>
          <w:b/>
          <w:bCs/>
          <w:sz w:val="32"/>
          <w:szCs w:val="32"/>
        </w:rPr>
      </w:pPr>
      <w:r>
        <w:rPr>
          <w:rFonts w:ascii="楷体" w:hAnsi="楷体" w:eastAsia="楷体" w:cs="Times New Roman"/>
          <w:b/>
          <w:bCs/>
          <w:sz w:val="32"/>
          <w:szCs w:val="32"/>
        </w:rPr>
        <w:br w:type="page"/>
      </w:r>
    </w:p>
    <w:p>
      <w:pPr>
        <w:ind w:firstLine="640" w:firstLineChars="200"/>
        <w:jc w:val="left"/>
        <w:outlineLvl w:val="0"/>
        <w:rPr>
          <w:rFonts w:ascii="黑体" w:hAnsi="黑体" w:eastAsia="黑体" w:cs="Times New Roman"/>
          <w:sz w:val="32"/>
          <w:szCs w:val="32"/>
        </w:rPr>
      </w:pPr>
      <w:r>
        <w:rPr>
          <w:rFonts w:hint="eastAsia" w:ascii="黑体" w:hAnsi="黑体" w:eastAsia="黑体" w:cs="Times New Roman"/>
          <w:sz w:val="32"/>
          <w:szCs w:val="32"/>
        </w:rPr>
        <w:t>四、 旧州镇</w:t>
      </w: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1"/>
        <w:rPr>
          <w:rFonts w:hint="eastAsia" w:ascii="楷体" w:hAnsi="楷体" w:eastAsia="楷体" w:cs="Times New Roman"/>
          <w:b/>
          <w:bCs w:val="0"/>
          <w:sz w:val="32"/>
          <w:szCs w:val="32"/>
        </w:rPr>
      </w:pPr>
      <w:r>
        <w:rPr>
          <w:rFonts w:hint="eastAsia" w:ascii="楷体" w:hAnsi="楷体" w:eastAsia="楷体" w:cs="Times New Roman"/>
          <w:b/>
          <w:bCs w:val="0"/>
          <w:sz w:val="32"/>
          <w:szCs w:val="32"/>
        </w:rPr>
        <w:t>（</w:t>
      </w:r>
      <w:r>
        <w:rPr>
          <w:rFonts w:hint="eastAsia" w:ascii="楷体" w:hAnsi="楷体" w:eastAsia="楷体" w:cs="Times New Roman"/>
          <w:b/>
          <w:bCs w:val="0"/>
          <w:sz w:val="32"/>
          <w:szCs w:val="32"/>
          <w:lang w:val="en-US" w:eastAsia="zh-CN"/>
        </w:rPr>
        <w:t>一</w:t>
      </w:r>
      <w:r>
        <w:rPr>
          <w:rFonts w:hint="eastAsia" w:ascii="楷体" w:hAnsi="楷体" w:eastAsia="楷体" w:cs="Times New Roman"/>
          <w:b/>
          <w:bCs w:val="0"/>
          <w:sz w:val="32"/>
          <w:szCs w:val="32"/>
        </w:rPr>
        <w:t>）镇墟</w:t>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旧州镇云文线道路一侧有编织袋、塑料及建筑垃圾。</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2540"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楷体" w:hAnsi="楷体" w:eastAsia="楷体" w:cs="Times New Roman"/>
          <w:sz w:val="32"/>
          <w:szCs w:val="32"/>
        </w:rPr>
      </w:pPr>
      <w:r>
        <w:rPr>
          <w:rFonts w:ascii="楷体" w:hAnsi="楷体" w:eastAsia="楷体" w:cs="Times New Roman"/>
          <w:sz w:val="32"/>
          <w:szCs w:val="32"/>
        </w:rPr>
        <w:br w:type="page"/>
      </w: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1"/>
        <w:rPr>
          <w:rFonts w:hint="eastAsia" w:ascii="楷体" w:hAnsi="楷体" w:eastAsia="楷体" w:cs="Times New Roman"/>
          <w:b/>
          <w:bCs w:val="0"/>
          <w:sz w:val="32"/>
          <w:szCs w:val="32"/>
        </w:rPr>
      </w:pPr>
      <w:r>
        <w:rPr>
          <w:rFonts w:hint="eastAsia" w:ascii="楷体" w:hAnsi="楷体" w:eastAsia="楷体" w:cs="Times New Roman"/>
          <w:b/>
          <w:bCs w:val="0"/>
          <w:sz w:val="32"/>
          <w:szCs w:val="32"/>
        </w:rPr>
        <w:t>（</w:t>
      </w:r>
      <w:r>
        <w:rPr>
          <w:rFonts w:hint="eastAsia" w:ascii="楷体" w:hAnsi="楷体" w:eastAsia="楷体" w:cs="Times New Roman"/>
          <w:b/>
          <w:bCs w:val="0"/>
          <w:sz w:val="32"/>
          <w:szCs w:val="32"/>
          <w:lang w:val="en-US" w:eastAsia="zh-CN"/>
        </w:rPr>
        <w:t>二</w:t>
      </w:r>
      <w:r>
        <w:rPr>
          <w:rFonts w:hint="eastAsia" w:ascii="楷体" w:hAnsi="楷体" w:eastAsia="楷体" w:cs="Times New Roman"/>
          <w:b/>
          <w:bCs w:val="0"/>
          <w:sz w:val="32"/>
          <w:szCs w:val="32"/>
        </w:rPr>
        <w:t>）红卫村委会</w:t>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1.老村居民房一侧有编织袋、易拉罐、塑料及建筑垃圾堆积。</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ind w:firstLine="640" w:firstLineChars="200"/>
        <w:rPr>
          <w:rFonts w:hint="eastAsia" w:ascii="Times New Roman" w:hAnsi="Times New Roman" w:eastAsia="仿宋_GB2312" w:cs="Times New Roman"/>
          <w:bCs/>
          <w:sz w:val="32"/>
          <w:szCs w:val="32"/>
        </w:rPr>
      </w:pP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2.美顶村道路一侧有废弃木板、编织袋、瓷砖及建筑垃圾。</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3.美顶村道路一侧有成片编织袋、泡沫网及塑料垃圾。</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499985"/>
            <wp:effectExtent l="0" t="0" r="254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310" cy="749998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1"/>
        <w:rPr>
          <w:rFonts w:hint="eastAsia" w:ascii="楷体" w:hAnsi="楷体" w:eastAsia="楷体" w:cs="Times New Roman"/>
          <w:b/>
          <w:bCs w:val="0"/>
          <w:sz w:val="32"/>
          <w:szCs w:val="32"/>
        </w:rPr>
      </w:pPr>
      <w:r>
        <w:rPr>
          <w:rFonts w:hint="eastAsia" w:ascii="楷体" w:hAnsi="楷体" w:eastAsia="楷体" w:cs="Times New Roman"/>
          <w:b/>
          <w:bCs w:val="0"/>
          <w:sz w:val="32"/>
          <w:szCs w:val="32"/>
        </w:rPr>
        <w:t>（三）岭南村委会</w:t>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美备村道路一侧水池水面和岸坡有塑料垃圾。</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ind w:firstLine="640" w:firstLineChars="200"/>
        <w:jc w:val="left"/>
        <w:outlineLvl w:val="0"/>
        <w:rPr>
          <w:rFonts w:ascii="黑体" w:hAnsi="黑体" w:eastAsia="黑体" w:cs="Times New Roman"/>
          <w:sz w:val="32"/>
          <w:szCs w:val="32"/>
        </w:rPr>
      </w:pPr>
      <w:r>
        <w:rPr>
          <w:rFonts w:hint="eastAsia" w:ascii="黑体" w:hAnsi="黑体" w:eastAsia="黑体" w:cs="Times New Roman"/>
          <w:sz w:val="32"/>
          <w:szCs w:val="32"/>
        </w:rPr>
        <w:t>五、龙塘镇</w:t>
      </w: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1"/>
        <w:rPr>
          <w:rFonts w:hint="eastAsia" w:ascii="楷体" w:hAnsi="楷体" w:eastAsia="楷体" w:cs="Times New Roman"/>
          <w:b/>
          <w:bCs w:val="0"/>
          <w:sz w:val="32"/>
          <w:szCs w:val="32"/>
        </w:rPr>
      </w:pPr>
      <w:r>
        <w:rPr>
          <w:rFonts w:hint="eastAsia" w:ascii="楷体" w:hAnsi="楷体" w:eastAsia="楷体" w:cs="Times New Roman"/>
          <w:b/>
          <w:bCs w:val="0"/>
          <w:sz w:val="32"/>
          <w:szCs w:val="32"/>
        </w:rPr>
        <w:t>（一）镇墟</w:t>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1.龙塘镇铁龙路居民房一侧有编织袋、纸盒、塑料及建筑垃圾堆积。</w:t>
      </w:r>
    </w:p>
    <w:p>
      <w:pPr>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2.龙塘镇铁龙路天羽飞行训练基地旁道路一侧有废弃木板、编织袋、三色布及塑料垃圾堆积。</w:t>
      </w:r>
      <w:r>
        <w:rPr>
          <w:rFonts w:ascii="Times New Roman" w:hAnsi="Times New Roman" w:eastAsia="仿宋_GB2312" w:cs="Times New Roman"/>
          <w:bCs/>
          <w:sz w:val="32"/>
          <w:szCs w:val="32"/>
        </w:rPr>
        <w:drawing>
          <wp:inline distT="0" distB="0" distL="0" distR="0">
            <wp:extent cx="5274310" cy="70326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3.龙塘镇铁龙路黄土支道一侧有泡沫、编织袋、塑料及建筑垃圾堆积。</w:t>
      </w:r>
    </w:p>
    <w:p>
      <w:pPr>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1"/>
        <w:rPr>
          <w:rFonts w:hint="eastAsia" w:ascii="楷体" w:hAnsi="楷体" w:eastAsia="楷体" w:cs="Times New Roman"/>
          <w:b/>
          <w:bCs w:val="0"/>
          <w:sz w:val="32"/>
          <w:szCs w:val="32"/>
        </w:rPr>
      </w:pPr>
      <w:r>
        <w:rPr>
          <w:rFonts w:hint="eastAsia" w:ascii="楷体" w:hAnsi="楷体" w:eastAsia="楷体" w:cs="Times New Roman"/>
          <w:b/>
          <w:bCs w:val="0"/>
          <w:sz w:val="32"/>
          <w:szCs w:val="32"/>
        </w:rPr>
        <w:t>（二）仁三村委会</w:t>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1.美本村道路一侧空地有成片废弃衣物、鞋子、玻璃瓶、编织袋及塑料垃圾。</w:t>
      </w:r>
    </w:p>
    <w:p>
      <w:pPr>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2.玉仙村九队居民房前空地有成片废弃衣物、玻璃瓶及塑料垃圾。</w:t>
      </w:r>
    </w:p>
    <w:p>
      <w:pPr>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ind w:firstLine="640" w:firstLineChars="200"/>
        <w:jc w:val="left"/>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3.道本村道路一侧有废弃轮胎、泡沫、编织袋及塑料垃圾。</w:t>
      </w:r>
      <w:r>
        <w:rPr>
          <w:rFonts w:ascii="Times New Roman" w:hAnsi="Times New Roman" w:eastAsia="仿宋_GB2312" w:cs="Times New Roman"/>
          <w:bCs/>
          <w:sz w:val="32"/>
          <w:szCs w:val="32"/>
        </w:rPr>
        <w:drawing>
          <wp:inline distT="0" distB="0" distL="0" distR="0">
            <wp:extent cx="5274310" cy="7162165"/>
            <wp:effectExtent l="0" t="0" r="254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74310" cy="716216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1"/>
        <w:rPr>
          <w:rFonts w:hint="eastAsia" w:ascii="楷体" w:hAnsi="楷体" w:eastAsia="楷体" w:cs="Times New Roman"/>
          <w:b/>
          <w:bCs w:val="0"/>
          <w:sz w:val="32"/>
          <w:szCs w:val="32"/>
        </w:rPr>
      </w:pPr>
      <w:r>
        <w:rPr>
          <w:rFonts w:hint="eastAsia" w:ascii="楷体" w:hAnsi="楷体" w:eastAsia="楷体" w:cs="Times New Roman"/>
          <w:b/>
          <w:bCs w:val="0"/>
          <w:sz w:val="32"/>
          <w:szCs w:val="32"/>
        </w:rPr>
        <w:t>（三）仁庄村委会</w:t>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玉柳村居民房一侧有易拉罐及塑料垃圾。</w:t>
      </w:r>
      <w:r>
        <w:rPr>
          <w:rFonts w:ascii="Times New Roman" w:hAnsi="Times New Roman" w:eastAsia="仿宋_GB2312" w:cs="Times New Roman"/>
          <w:bCs/>
          <w:sz w:val="32"/>
          <w:szCs w:val="32"/>
        </w:rPr>
        <w:drawing>
          <wp:inline distT="0" distB="0" distL="0" distR="0">
            <wp:extent cx="5274310" cy="70326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ind w:firstLine="640" w:firstLineChars="200"/>
        <w:jc w:val="left"/>
        <w:outlineLvl w:val="0"/>
        <w:rPr>
          <w:rFonts w:ascii="黑体" w:hAnsi="黑体" w:eastAsia="黑体" w:cs="Times New Roman"/>
          <w:sz w:val="32"/>
          <w:szCs w:val="32"/>
        </w:rPr>
      </w:pPr>
      <w:r>
        <w:rPr>
          <w:rFonts w:hint="eastAsia" w:ascii="黑体" w:hAnsi="黑体" w:eastAsia="黑体" w:cs="Times New Roman"/>
          <w:sz w:val="32"/>
          <w:szCs w:val="32"/>
        </w:rPr>
        <w:t>六、三门坡镇</w:t>
      </w: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1"/>
        <w:rPr>
          <w:rFonts w:hint="eastAsia" w:ascii="楷体" w:hAnsi="楷体" w:eastAsia="楷体" w:cs="Times New Roman"/>
          <w:b/>
          <w:bCs w:val="0"/>
          <w:sz w:val="32"/>
          <w:szCs w:val="32"/>
        </w:rPr>
      </w:pPr>
      <w:r>
        <w:rPr>
          <w:rFonts w:hint="eastAsia" w:ascii="楷体" w:hAnsi="楷体" w:eastAsia="楷体" w:cs="Times New Roman"/>
          <w:b/>
          <w:bCs w:val="0"/>
          <w:sz w:val="32"/>
          <w:szCs w:val="32"/>
        </w:rPr>
        <w:t>（一）镇墟</w:t>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1.三门坡镇170乡道往150县道方向无名道路一侧空旷地有多处编织袋、塑料及建筑垃圾堆积。</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2.三门坡镇谭仙路原土堆放场旁黄土支道两侧有多处塑料垃圾。</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1"/>
        <w:rPr>
          <w:rFonts w:hint="eastAsia" w:ascii="楷体" w:hAnsi="楷体" w:eastAsia="楷体" w:cs="Times New Roman"/>
          <w:b/>
          <w:bCs w:val="0"/>
          <w:sz w:val="32"/>
          <w:szCs w:val="32"/>
        </w:rPr>
      </w:pPr>
      <w:r>
        <w:rPr>
          <w:rFonts w:hint="eastAsia" w:ascii="楷体" w:hAnsi="楷体" w:eastAsia="楷体" w:cs="Times New Roman"/>
          <w:b/>
          <w:bCs w:val="0"/>
          <w:sz w:val="32"/>
          <w:szCs w:val="32"/>
        </w:rPr>
        <w:t>（二）龙马村委会</w:t>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1.龙祖村道路一侧果园有多处编织袋、三色布、烟盒、铁罐及塑料垃圾。</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2.龙鳞村道路一侧树丛有多处废弃三色布、编织袋、易拉罐、塑料及生活垃圾。</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3.高山村道路旁黄土支道两侧有多处成片编织袋、瓦楞纸、玻璃瓶、泡沫、塑料及建筑垃圾。</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1"/>
        <w:rPr>
          <w:rFonts w:hint="eastAsia" w:ascii="楷体" w:hAnsi="楷体" w:eastAsia="楷体" w:cs="Times New Roman"/>
          <w:b/>
          <w:bCs w:val="0"/>
          <w:sz w:val="32"/>
          <w:szCs w:val="32"/>
        </w:rPr>
      </w:pPr>
      <w:r>
        <w:rPr>
          <w:rFonts w:hint="eastAsia" w:ascii="楷体" w:hAnsi="楷体" w:eastAsia="楷体" w:cs="Times New Roman"/>
          <w:b/>
          <w:bCs w:val="0"/>
          <w:sz w:val="32"/>
          <w:szCs w:val="32"/>
        </w:rPr>
        <w:t>（三）美城村委会</w:t>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大水村道路一侧有易拉罐、纸盒、塑料及生活垃圾。</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14210"/>
            <wp:effectExtent l="0" t="0" r="2540" b="152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274310" cy="7014210"/>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ind w:firstLine="640" w:firstLineChars="200"/>
        <w:jc w:val="left"/>
        <w:outlineLvl w:val="0"/>
        <w:rPr>
          <w:rFonts w:ascii="黑体" w:hAnsi="黑体" w:eastAsia="黑体" w:cs="Times New Roman"/>
          <w:sz w:val="32"/>
          <w:szCs w:val="32"/>
        </w:rPr>
      </w:pPr>
      <w:r>
        <w:rPr>
          <w:rFonts w:hint="eastAsia" w:ascii="黑体" w:hAnsi="黑体" w:eastAsia="黑体" w:cs="Times New Roman"/>
          <w:sz w:val="32"/>
          <w:szCs w:val="32"/>
        </w:rPr>
        <w:t>七、云龙镇</w:t>
      </w: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1"/>
        <w:rPr>
          <w:rFonts w:hint="eastAsia" w:ascii="楷体" w:hAnsi="楷体" w:eastAsia="楷体" w:cs="Times New Roman"/>
          <w:b/>
          <w:bCs w:val="0"/>
          <w:sz w:val="32"/>
          <w:szCs w:val="32"/>
        </w:rPr>
      </w:pPr>
      <w:bookmarkStart w:id="0" w:name="_GoBack"/>
      <w:bookmarkEnd w:id="0"/>
      <w:r>
        <w:rPr>
          <w:rFonts w:hint="eastAsia" w:ascii="楷体" w:hAnsi="楷体" w:eastAsia="楷体" w:cs="Times New Roman"/>
          <w:b/>
          <w:bCs w:val="0"/>
          <w:sz w:val="32"/>
          <w:szCs w:val="32"/>
        </w:rPr>
        <w:t>（</w:t>
      </w:r>
      <w:r>
        <w:rPr>
          <w:rFonts w:hint="eastAsia" w:ascii="楷体" w:hAnsi="楷体" w:eastAsia="楷体" w:cs="Times New Roman"/>
          <w:b/>
          <w:bCs w:val="0"/>
          <w:sz w:val="32"/>
          <w:szCs w:val="32"/>
          <w:lang w:val="en-US" w:eastAsia="zh-CN"/>
        </w:rPr>
        <w:t>一</w:t>
      </w:r>
      <w:r>
        <w:rPr>
          <w:rFonts w:hint="eastAsia" w:ascii="楷体" w:hAnsi="楷体" w:eastAsia="楷体" w:cs="Times New Roman"/>
          <w:b/>
          <w:bCs w:val="0"/>
          <w:sz w:val="32"/>
          <w:szCs w:val="32"/>
        </w:rPr>
        <w:t>）镇墟</w:t>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1.云龙镇Y136乡道旁无名路两侧有多处成片建筑、编织袋、泡沫、纸箱、塑料及生活垃圾。</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2540" b="158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2.云龙镇云龙产业园云大路污水处理厂对面空地有成片木板、泡沫箱、纸屑、塑料及生活垃圾堆积。</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2540" b="158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3.云龙镇力鑫制罐厂旁垃圾桶破损、脏污且周边有纸屑、烟盒、玻璃瓶、饮料瓶、泡面桶、纸箱、塑料及生活垃圾堆积。</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2540" b="158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4.云龙镇海南岭脚热带作物场四队道路一侧空地有多处成片废弃家具、建筑、塑料及生活垃圾。</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2540" b="158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5.云龙镇海南岭脚热带作物场四队道路一侧空地有多处成片废弃家具、建筑、塑料及生活垃圾。</w:t>
      </w:r>
    </w:p>
    <w:p>
      <w:pPr>
        <w:bidi w:val="0"/>
      </w:pPr>
      <w:r>
        <w:drawing>
          <wp:inline distT="0" distB="0" distL="0" distR="0">
            <wp:extent cx="5274310" cy="7032625"/>
            <wp:effectExtent l="0" t="0" r="2540" b="158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ascii="Times New Roman" w:hAnsi="Times New Roman" w:eastAsia="仿宋_GB2312" w:cs="Times New Roman"/>
          <w:bCs/>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ascii="Times New Roman" w:hAnsi="Times New Roman" w:eastAsia="仿宋_GB2312" w:cs="Times New Roman"/>
          <w:bCs/>
          <w:sz w:val="32"/>
          <w:szCs w:val="32"/>
        </w:rPr>
      </w:pP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1"/>
        <w:rPr>
          <w:rFonts w:hint="eastAsia" w:ascii="楷体" w:hAnsi="楷体" w:eastAsia="楷体" w:cs="Times New Roman"/>
          <w:b/>
          <w:bCs w:val="0"/>
          <w:sz w:val="32"/>
          <w:szCs w:val="32"/>
        </w:rPr>
      </w:pPr>
      <w:r>
        <w:rPr>
          <w:rFonts w:hint="eastAsia" w:ascii="楷体" w:hAnsi="楷体" w:eastAsia="楷体" w:cs="Times New Roman"/>
          <w:b/>
          <w:bCs w:val="0"/>
          <w:sz w:val="32"/>
          <w:szCs w:val="32"/>
        </w:rPr>
        <w:t>（</w:t>
      </w:r>
      <w:r>
        <w:rPr>
          <w:rFonts w:hint="eastAsia" w:ascii="楷体" w:hAnsi="楷体" w:eastAsia="楷体" w:cs="Times New Roman"/>
          <w:b/>
          <w:bCs w:val="0"/>
          <w:sz w:val="32"/>
          <w:szCs w:val="32"/>
          <w:lang w:val="en-US" w:eastAsia="zh-CN"/>
        </w:rPr>
        <w:t>二</w:t>
      </w:r>
      <w:r>
        <w:rPr>
          <w:rFonts w:hint="eastAsia" w:ascii="楷体" w:hAnsi="楷体" w:eastAsia="楷体" w:cs="Times New Roman"/>
          <w:b/>
          <w:bCs w:val="0"/>
          <w:sz w:val="32"/>
          <w:szCs w:val="32"/>
        </w:rPr>
        <w:t>）云蛟村委会</w:t>
      </w:r>
    </w:p>
    <w:p>
      <w:pPr>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多加村村牌旁空地有成片编织袋、泡沫、塑料及生活垃圾。</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drawing>
          <wp:inline distT="0" distB="0" distL="0" distR="0">
            <wp:extent cx="5274310" cy="70326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rPr>
          <w:rFonts w:ascii="Times New Roman" w:hAnsi="Times New Roman" w:eastAsia="仿宋_GB2312" w:cs="Times New Roman"/>
          <w:bCs/>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F4AAE"/>
    <w:rsid w:val="0000145A"/>
    <w:rsid w:val="00036034"/>
    <w:rsid w:val="000431AE"/>
    <w:rsid w:val="0005358A"/>
    <w:rsid w:val="00054D5A"/>
    <w:rsid w:val="000676E1"/>
    <w:rsid w:val="000716A1"/>
    <w:rsid w:val="00076710"/>
    <w:rsid w:val="00096D00"/>
    <w:rsid w:val="000A1065"/>
    <w:rsid w:val="000B1232"/>
    <w:rsid w:val="000D3F2C"/>
    <w:rsid w:val="000E3657"/>
    <w:rsid w:val="000F2D46"/>
    <w:rsid w:val="00107B72"/>
    <w:rsid w:val="00110B44"/>
    <w:rsid w:val="00115C87"/>
    <w:rsid w:val="00117DCF"/>
    <w:rsid w:val="00122120"/>
    <w:rsid w:val="0012275B"/>
    <w:rsid w:val="00124935"/>
    <w:rsid w:val="0012783A"/>
    <w:rsid w:val="00134C78"/>
    <w:rsid w:val="0013662D"/>
    <w:rsid w:val="00140870"/>
    <w:rsid w:val="00143B47"/>
    <w:rsid w:val="0016254C"/>
    <w:rsid w:val="00165C72"/>
    <w:rsid w:val="00171334"/>
    <w:rsid w:val="00177739"/>
    <w:rsid w:val="00194FB6"/>
    <w:rsid w:val="00197884"/>
    <w:rsid w:val="001A4D48"/>
    <w:rsid w:val="001B642D"/>
    <w:rsid w:val="001B66B9"/>
    <w:rsid w:val="001E1D92"/>
    <w:rsid w:val="001F01D4"/>
    <w:rsid w:val="0020137E"/>
    <w:rsid w:val="00205B8C"/>
    <w:rsid w:val="002112C7"/>
    <w:rsid w:val="00224588"/>
    <w:rsid w:val="00233219"/>
    <w:rsid w:val="002407A8"/>
    <w:rsid w:val="00243925"/>
    <w:rsid w:val="0024420A"/>
    <w:rsid w:val="0024430B"/>
    <w:rsid w:val="00251FC7"/>
    <w:rsid w:val="00260FDB"/>
    <w:rsid w:val="00270251"/>
    <w:rsid w:val="00274E57"/>
    <w:rsid w:val="00275CBC"/>
    <w:rsid w:val="002908A8"/>
    <w:rsid w:val="00292D5D"/>
    <w:rsid w:val="002A1190"/>
    <w:rsid w:val="002A4B4B"/>
    <w:rsid w:val="002A74D0"/>
    <w:rsid w:val="002B5C40"/>
    <w:rsid w:val="002C45AA"/>
    <w:rsid w:val="002D249C"/>
    <w:rsid w:val="002D46CD"/>
    <w:rsid w:val="002E7798"/>
    <w:rsid w:val="003051C1"/>
    <w:rsid w:val="0031746E"/>
    <w:rsid w:val="00326E04"/>
    <w:rsid w:val="00350576"/>
    <w:rsid w:val="003542EA"/>
    <w:rsid w:val="00360523"/>
    <w:rsid w:val="00362739"/>
    <w:rsid w:val="003641E8"/>
    <w:rsid w:val="0036762C"/>
    <w:rsid w:val="00385E82"/>
    <w:rsid w:val="003939A4"/>
    <w:rsid w:val="00397D49"/>
    <w:rsid w:val="00397F09"/>
    <w:rsid w:val="003B22BB"/>
    <w:rsid w:val="003C23FF"/>
    <w:rsid w:val="003C6D4E"/>
    <w:rsid w:val="003D2092"/>
    <w:rsid w:val="003E00C5"/>
    <w:rsid w:val="003E0DD0"/>
    <w:rsid w:val="003F760C"/>
    <w:rsid w:val="0040340F"/>
    <w:rsid w:val="00405800"/>
    <w:rsid w:val="00416378"/>
    <w:rsid w:val="004236EE"/>
    <w:rsid w:val="00425B52"/>
    <w:rsid w:val="004279DF"/>
    <w:rsid w:val="004311FE"/>
    <w:rsid w:val="00434353"/>
    <w:rsid w:val="00440110"/>
    <w:rsid w:val="004474C8"/>
    <w:rsid w:val="00451A0E"/>
    <w:rsid w:val="00453330"/>
    <w:rsid w:val="00457253"/>
    <w:rsid w:val="004602C8"/>
    <w:rsid w:val="0046641F"/>
    <w:rsid w:val="00474997"/>
    <w:rsid w:val="004816A8"/>
    <w:rsid w:val="0048685A"/>
    <w:rsid w:val="00494620"/>
    <w:rsid w:val="00496212"/>
    <w:rsid w:val="004A47B1"/>
    <w:rsid w:val="004B0B90"/>
    <w:rsid w:val="004D4C0F"/>
    <w:rsid w:val="004D624D"/>
    <w:rsid w:val="004D65F0"/>
    <w:rsid w:val="004E334C"/>
    <w:rsid w:val="00502D49"/>
    <w:rsid w:val="005125FC"/>
    <w:rsid w:val="00524B24"/>
    <w:rsid w:val="00534E31"/>
    <w:rsid w:val="00536B18"/>
    <w:rsid w:val="00542960"/>
    <w:rsid w:val="00555A68"/>
    <w:rsid w:val="00560844"/>
    <w:rsid w:val="00564102"/>
    <w:rsid w:val="00572467"/>
    <w:rsid w:val="005765E8"/>
    <w:rsid w:val="0058190D"/>
    <w:rsid w:val="0058316D"/>
    <w:rsid w:val="00591636"/>
    <w:rsid w:val="00595E12"/>
    <w:rsid w:val="00596748"/>
    <w:rsid w:val="005A552C"/>
    <w:rsid w:val="005B1CBD"/>
    <w:rsid w:val="005B45DE"/>
    <w:rsid w:val="005C20ED"/>
    <w:rsid w:val="005C6EAE"/>
    <w:rsid w:val="005D0DF1"/>
    <w:rsid w:val="005D1DD0"/>
    <w:rsid w:val="005D2A1E"/>
    <w:rsid w:val="005D7379"/>
    <w:rsid w:val="005E7DFA"/>
    <w:rsid w:val="005F0789"/>
    <w:rsid w:val="00606ED2"/>
    <w:rsid w:val="0061074A"/>
    <w:rsid w:val="00636F0E"/>
    <w:rsid w:val="00654241"/>
    <w:rsid w:val="00660FBC"/>
    <w:rsid w:val="00671DD0"/>
    <w:rsid w:val="00680EEE"/>
    <w:rsid w:val="00692FD2"/>
    <w:rsid w:val="006939AE"/>
    <w:rsid w:val="006A3447"/>
    <w:rsid w:val="006A3662"/>
    <w:rsid w:val="006B1D27"/>
    <w:rsid w:val="006C2E5F"/>
    <w:rsid w:val="006C6838"/>
    <w:rsid w:val="006D0BF6"/>
    <w:rsid w:val="006D1672"/>
    <w:rsid w:val="006D5D7E"/>
    <w:rsid w:val="006E1693"/>
    <w:rsid w:val="006F651D"/>
    <w:rsid w:val="0070350F"/>
    <w:rsid w:val="007302E4"/>
    <w:rsid w:val="00743E5B"/>
    <w:rsid w:val="007446F2"/>
    <w:rsid w:val="0075121F"/>
    <w:rsid w:val="00763262"/>
    <w:rsid w:val="007666F6"/>
    <w:rsid w:val="007B647B"/>
    <w:rsid w:val="007C03E7"/>
    <w:rsid w:val="007C1353"/>
    <w:rsid w:val="007D23CF"/>
    <w:rsid w:val="007D3CBE"/>
    <w:rsid w:val="007E1D7D"/>
    <w:rsid w:val="007E6876"/>
    <w:rsid w:val="007E75E1"/>
    <w:rsid w:val="007F6B20"/>
    <w:rsid w:val="008007C2"/>
    <w:rsid w:val="0080407A"/>
    <w:rsid w:val="00820122"/>
    <w:rsid w:val="008237F3"/>
    <w:rsid w:val="00825E3E"/>
    <w:rsid w:val="008267F5"/>
    <w:rsid w:val="0084066A"/>
    <w:rsid w:val="00846CC1"/>
    <w:rsid w:val="00855892"/>
    <w:rsid w:val="00862166"/>
    <w:rsid w:val="008638AC"/>
    <w:rsid w:val="00870BD2"/>
    <w:rsid w:val="008717F0"/>
    <w:rsid w:val="0087531D"/>
    <w:rsid w:val="00881AA1"/>
    <w:rsid w:val="00884B26"/>
    <w:rsid w:val="008864B0"/>
    <w:rsid w:val="00895598"/>
    <w:rsid w:val="00895E75"/>
    <w:rsid w:val="00896C11"/>
    <w:rsid w:val="008A3CE8"/>
    <w:rsid w:val="008B2B7D"/>
    <w:rsid w:val="008D0E3D"/>
    <w:rsid w:val="008D4676"/>
    <w:rsid w:val="008D7804"/>
    <w:rsid w:val="008F4AAE"/>
    <w:rsid w:val="008F4D3F"/>
    <w:rsid w:val="009016B6"/>
    <w:rsid w:val="009152F7"/>
    <w:rsid w:val="00915336"/>
    <w:rsid w:val="0091568E"/>
    <w:rsid w:val="009243CC"/>
    <w:rsid w:val="0094001F"/>
    <w:rsid w:val="00941356"/>
    <w:rsid w:val="00942D26"/>
    <w:rsid w:val="00950098"/>
    <w:rsid w:val="00960B53"/>
    <w:rsid w:val="009622F0"/>
    <w:rsid w:val="0096478A"/>
    <w:rsid w:val="00964D56"/>
    <w:rsid w:val="00981682"/>
    <w:rsid w:val="00984105"/>
    <w:rsid w:val="00993F69"/>
    <w:rsid w:val="00996ECD"/>
    <w:rsid w:val="009A6E57"/>
    <w:rsid w:val="009A70F9"/>
    <w:rsid w:val="009B6B10"/>
    <w:rsid w:val="009C50A0"/>
    <w:rsid w:val="009D0DD0"/>
    <w:rsid w:val="009D75D7"/>
    <w:rsid w:val="009E0C19"/>
    <w:rsid w:val="009E133D"/>
    <w:rsid w:val="009F1959"/>
    <w:rsid w:val="00A00073"/>
    <w:rsid w:val="00A12537"/>
    <w:rsid w:val="00A17FD1"/>
    <w:rsid w:val="00A3728C"/>
    <w:rsid w:val="00A46152"/>
    <w:rsid w:val="00A5488D"/>
    <w:rsid w:val="00A622AE"/>
    <w:rsid w:val="00A75FF9"/>
    <w:rsid w:val="00A808BD"/>
    <w:rsid w:val="00A83E74"/>
    <w:rsid w:val="00A96933"/>
    <w:rsid w:val="00A97359"/>
    <w:rsid w:val="00AA6A8A"/>
    <w:rsid w:val="00AE0B87"/>
    <w:rsid w:val="00AE3233"/>
    <w:rsid w:val="00AE3FD9"/>
    <w:rsid w:val="00AE5854"/>
    <w:rsid w:val="00AE6BC0"/>
    <w:rsid w:val="00AF07F7"/>
    <w:rsid w:val="00AF649C"/>
    <w:rsid w:val="00B02F19"/>
    <w:rsid w:val="00B07B2C"/>
    <w:rsid w:val="00B12A27"/>
    <w:rsid w:val="00B33432"/>
    <w:rsid w:val="00B35BE1"/>
    <w:rsid w:val="00B5379E"/>
    <w:rsid w:val="00B56DD6"/>
    <w:rsid w:val="00B811B4"/>
    <w:rsid w:val="00B858B7"/>
    <w:rsid w:val="00B96183"/>
    <w:rsid w:val="00BA3F83"/>
    <w:rsid w:val="00BA4F12"/>
    <w:rsid w:val="00BC1F43"/>
    <w:rsid w:val="00BC1F60"/>
    <w:rsid w:val="00BC2D4C"/>
    <w:rsid w:val="00BD560A"/>
    <w:rsid w:val="00BE7517"/>
    <w:rsid w:val="00BF473F"/>
    <w:rsid w:val="00C10E86"/>
    <w:rsid w:val="00C1491F"/>
    <w:rsid w:val="00C16F45"/>
    <w:rsid w:val="00C20475"/>
    <w:rsid w:val="00C27D4C"/>
    <w:rsid w:val="00C31F91"/>
    <w:rsid w:val="00C3265C"/>
    <w:rsid w:val="00C32740"/>
    <w:rsid w:val="00C34535"/>
    <w:rsid w:val="00C419D7"/>
    <w:rsid w:val="00C41DF7"/>
    <w:rsid w:val="00C4694F"/>
    <w:rsid w:val="00C53B2C"/>
    <w:rsid w:val="00C70FFD"/>
    <w:rsid w:val="00C92C0C"/>
    <w:rsid w:val="00CA2EB3"/>
    <w:rsid w:val="00CA5496"/>
    <w:rsid w:val="00CB1A44"/>
    <w:rsid w:val="00CC0FB2"/>
    <w:rsid w:val="00CC62D3"/>
    <w:rsid w:val="00CE331B"/>
    <w:rsid w:val="00CE7B5F"/>
    <w:rsid w:val="00CF27D7"/>
    <w:rsid w:val="00D25CD3"/>
    <w:rsid w:val="00D30911"/>
    <w:rsid w:val="00D31B17"/>
    <w:rsid w:val="00D41922"/>
    <w:rsid w:val="00D458A1"/>
    <w:rsid w:val="00D507F1"/>
    <w:rsid w:val="00D550E4"/>
    <w:rsid w:val="00D558E9"/>
    <w:rsid w:val="00D82606"/>
    <w:rsid w:val="00D82BAF"/>
    <w:rsid w:val="00D84AC5"/>
    <w:rsid w:val="00D96DCF"/>
    <w:rsid w:val="00DA0230"/>
    <w:rsid w:val="00DA1F60"/>
    <w:rsid w:val="00DA388A"/>
    <w:rsid w:val="00DA6B19"/>
    <w:rsid w:val="00DB1915"/>
    <w:rsid w:val="00DB1CB1"/>
    <w:rsid w:val="00DB5801"/>
    <w:rsid w:val="00DC3877"/>
    <w:rsid w:val="00DC4CAF"/>
    <w:rsid w:val="00DC599F"/>
    <w:rsid w:val="00DC66DE"/>
    <w:rsid w:val="00DD2800"/>
    <w:rsid w:val="00DE1A98"/>
    <w:rsid w:val="00DF0BC8"/>
    <w:rsid w:val="00DF147E"/>
    <w:rsid w:val="00E03260"/>
    <w:rsid w:val="00E11479"/>
    <w:rsid w:val="00E438E7"/>
    <w:rsid w:val="00E43EB0"/>
    <w:rsid w:val="00E55655"/>
    <w:rsid w:val="00E662A9"/>
    <w:rsid w:val="00E81412"/>
    <w:rsid w:val="00E903AD"/>
    <w:rsid w:val="00E93361"/>
    <w:rsid w:val="00E93913"/>
    <w:rsid w:val="00E94BE7"/>
    <w:rsid w:val="00EA411E"/>
    <w:rsid w:val="00EB0CF2"/>
    <w:rsid w:val="00EB1463"/>
    <w:rsid w:val="00EC10E4"/>
    <w:rsid w:val="00ED77F7"/>
    <w:rsid w:val="00EF03E1"/>
    <w:rsid w:val="00EF5288"/>
    <w:rsid w:val="00EF7B1E"/>
    <w:rsid w:val="00F001A1"/>
    <w:rsid w:val="00F13170"/>
    <w:rsid w:val="00F1459D"/>
    <w:rsid w:val="00F16216"/>
    <w:rsid w:val="00F165B4"/>
    <w:rsid w:val="00F32CCD"/>
    <w:rsid w:val="00F359C6"/>
    <w:rsid w:val="00F46D12"/>
    <w:rsid w:val="00F53CDE"/>
    <w:rsid w:val="00F6712C"/>
    <w:rsid w:val="00F7703A"/>
    <w:rsid w:val="00F80E7C"/>
    <w:rsid w:val="00F94F8C"/>
    <w:rsid w:val="00FB2A59"/>
    <w:rsid w:val="00FC378B"/>
    <w:rsid w:val="00FD00CF"/>
    <w:rsid w:val="00FD4681"/>
    <w:rsid w:val="00FD7203"/>
    <w:rsid w:val="00FE27B9"/>
    <w:rsid w:val="00FE6110"/>
    <w:rsid w:val="00FF1436"/>
    <w:rsid w:val="00FF2CD4"/>
    <w:rsid w:val="00FF6290"/>
    <w:rsid w:val="00FF767A"/>
    <w:rsid w:val="0AA274ED"/>
    <w:rsid w:val="15143B84"/>
    <w:rsid w:val="566305A3"/>
    <w:rsid w:val="57EA01B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2"/>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Document Map"/>
    <w:basedOn w:val="1"/>
    <w:link w:val="14"/>
    <w:semiHidden/>
    <w:unhideWhenUsed/>
    <w:uiPriority w:val="99"/>
    <w:rPr>
      <w:rFonts w:ascii="宋体" w:eastAsia="宋体"/>
      <w:sz w:val="18"/>
      <w:szCs w:val="18"/>
    </w:rPr>
  </w:style>
  <w:style w:type="paragraph" w:styleId="4">
    <w:name w:val="Balloon Text"/>
    <w:basedOn w:val="1"/>
    <w:link w:val="13"/>
    <w:semiHidden/>
    <w:unhideWhenUsed/>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qFormat/>
    <w:uiPriority w:val="99"/>
    <w:rPr>
      <w:sz w:val="18"/>
      <w:szCs w:val="18"/>
    </w:rPr>
  </w:style>
  <w:style w:type="character" w:customStyle="1" w:styleId="10">
    <w:name w:val="页脚 Char"/>
    <w:basedOn w:val="8"/>
    <w:link w:val="5"/>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标题 3 Char"/>
    <w:basedOn w:val="8"/>
    <w:link w:val="2"/>
    <w:qFormat/>
    <w:uiPriority w:val="9"/>
    <w:rPr>
      <w:rFonts w:ascii="宋体" w:hAnsi="宋体" w:eastAsia="宋体" w:cs="宋体"/>
      <w:b/>
      <w:bCs/>
      <w:kern w:val="0"/>
      <w:sz w:val="27"/>
      <w:szCs w:val="27"/>
    </w:rPr>
  </w:style>
  <w:style w:type="character" w:customStyle="1" w:styleId="13">
    <w:name w:val="批注框文本 Char"/>
    <w:basedOn w:val="8"/>
    <w:link w:val="4"/>
    <w:semiHidden/>
    <w:uiPriority w:val="99"/>
    <w:rPr>
      <w:sz w:val="18"/>
      <w:szCs w:val="18"/>
    </w:rPr>
  </w:style>
  <w:style w:type="character" w:customStyle="1" w:styleId="14">
    <w:name w:val="文档结构图 Char"/>
    <w:basedOn w:val="8"/>
    <w:link w:val="3"/>
    <w:semiHidden/>
    <w:qFormat/>
    <w:uiPriority w:val="99"/>
    <w:rPr>
      <w:rFonts w:asci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customXml" Target="../customXml/item1.xml"/><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C60E1B-3825-42D6-8F35-33B305ECE0E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250</Words>
  <Characters>1428</Characters>
  <Lines>11</Lines>
  <Paragraphs>3</Paragraphs>
  <TotalTime>1</TotalTime>
  <ScaleCrop>false</ScaleCrop>
  <LinksUpToDate>false</LinksUpToDate>
  <CharactersWithSpaces>1675</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2018-04-03T06:02:00Z</dcterms:created>
  <dc:creator>lenovo</dc:creator>
  <cp:lastModifiedBy>小草</cp:lastModifiedBy>
  <dcterms:modified xsi:type="dcterms:W3CDTF">2021-01-04T06:15:55Z</dcterms:modified>
  <cp:revision>362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